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FF838" w14:textId="77777777" w:rsidR="000A494F" w:rsidRPr="000A494F" w:rsidRDefault="000A494F" w:rsidP="000A494F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0A494F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3CC25E80" w14:textId="77777777" w:rsidR="000A494F" w:rsidRPr="000A494F" w:rsidRDefault="000A494F" w:rsidP="000A494F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14:paraId="07B02C65" w14:textId="77777777" w:rsidR="000A494F" w:rsidRPr="000A494F" w:rsidRDefault="000A494F" w:rsidP="000A494F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0A494F">
        <w:rPr>
          <w:b/>
          <w:color w:val="auto"/>
          <w:sz w:val="32"/>
          <w:szCs w:val="32"/>
          <w:lang w:eastAsia="zh-CN"/>
        </w:rPr>
        <w:t>ПОСТАНОВЛЕНИЕ</w:t>
      </w:r>
    </w:p>
    <w:p w14:paraId="0CA3D4A5" w14:textId="77777777" w:rsidR="000A494F" w:rsidRPr="000A494F" w:rsidRDefault="000A494F" w:rsidP="000A494F">
      <w:pPr>
        <w:jc w:val="both"/>
        <w:rPr>
          <w:color w:val="auto"/>
          <w:sz w:val="28"/>
          <w:szCs w:val="28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 xml:space="preserve">    </w:t>
      </w:r>
    </w:p>
    <w:p w14:paraId="04216907" w14:textId="44F6A710" w:rsidR="000A494F" w:rsidRPr="000A494F" w:rsidRDefault="000A494F" w:rsidP="000A494F">
      <w:pPr>
        <w:jc w:val="both"/>
        <w:rPr>
          <w:color w:val="auto"/>
          <w:sz w:val="24"/>
          <w:szCs w:val="24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 xml:space="preserve">    </w:t>
      </w:r>
      <w:r w:rsidR="0070311E">
        <w:rPr>
          <w:color w:val="auto"/>
          <w:sz w:val="28"/>
          <w:szCs w:val="28"/>
          <w:lang w:eastAsia="zh-CN"/>
        </w:rPr>
        <w:t>23.12.2025</w:t>
      </w:r>
      <w:r w:rsidR="00C00B86">
        <w:rPr>
          <w:color w:val="auto"/>
          <w:sz w:val="28"/>
          <w:szCs w:val="28"/>
          <w:lang w:eastAsia="zh-CN"/>
        </w:rPr>
        <w:t xml:space="preserve">г                                    № </w:t>
      </w:r>
      <w:r w:rsidR="0070311E">
        <w:rPr>
          <w:color w:val="auto"/>
          <w:sz w:val="28"/>
          <w:szCs w:val="28"/>
          <w:lang w:eastAsia="zh-CN"/>
        </w:rPr>
        <w:t>26</w:t>
      </w:r>
      <w:r w:rsidR="00714B4F">
        <w:rPr>
          <w:color w:val="auto"/>
          <w:sz w:val="28"/>
          <w:szCs w:val="28"/>
          <w:lang w:eastAsia="zh-CN"/>
        </w:rPr>
        <w:t>3</w:t>
      </w:r>
      <w:r w:rsidR="00C00B86">
        <w:rPr>
          <w:color w:val="auto"/>
          <w:sz w:val="28"/>
          <w:szCs w:val="28"/>
          <w:lang w:eastAsia="zh-CN"/>
        </w:rPr>
        <w:t xml:space="preserve">                                      </w:t>
      </w:r>
      <w:r w:rsidRPr="000A494F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10C6F608" w14:textId="77777777" w:rsidR="000A494F" w:rsidRPr="000A494F" w:rsidRDefault="000A494F" w:rsidP="000A494F">
      <w:pPr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0A494F" w14:paraId="78C5BAB9" w14:textId="77777777" w:rsidTr="00853CD2">
        <w:tc>
          <w:tcPr>
            <w:tcW w:w="5665" w:type="dxa"/>
          </w:tcPr>
          <w:p w14:paraId="6F5821B9" w14:textId="0AFDDA58" w:rsidR="00853CD2" w:rsidRPr="00853CD2" w:rsidRDefault="00853CD2" w:rsidP="00853CD2">
            <w:pPr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Об утверждении </w:t>
            </w:r>
            <w:bookmarkStart w:id="0" w:name="_Hlk185581967"/>
            <w:r w:rsidRPr="00853CD2">
              <w:rPr>
                <w:bCs/>
                <w:sz w:val="28"/>
                <w:szCs w:val="28"/>
                <w:lang w:val="ru-RU"/>
              </w:rPr>
              <w:t>един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Pr="00853CD2">
              <w:rPr>
                <w:bCs/>
                <w:sz w:val="28"/>
                <w:szCs w:val="28"/>
                <w:lang w:val="ru-RU"/>
              </w:rPr>
              <w:t xml:space="preserve"> аналитическ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Pr="00853CD2">
              <w:rPr>
                <w:bCs/>
                <w:sz w:val="28"/>
                <w:szCs w:val="28"/>
                <w:lang w:val="ru-RU"/>
              </w:rPr>
              <w:t xml:space="preserve"> план</w:t>
            </w:r>
            <w:r>
              <w:rPr>
                <w:bCs/>
                <w:sz w:val="28"/>
                <w:szCs w:val="28"/>
                <w:lang w:val="ru-RU"/>
              </w:rPr>
              <w:t xml:space="preserve">а </w:t>
            </w:r>
            <w:r w:rsidRPr="00853CD2">
              <w:rPr>
                <w:bCs/>
                <w:sz w:val="28"/>
                <w:szCs w:val="28"/>
                <w:lang w:val="ru-RU"/>
              </w:rPr>
              <w:t xml:space="preserve">реализации муниципальной программы Большесальского сельского поселения </w:t>
            </w:r>
            <w:r w:rsidRPr="00853CD2">
              <w:rPr>
                <w:b/>
                <w:bCs/>
                <w:sz w:val="28"/>
                <w:szCs w:val="28"/>
                <w:lang w:val="ru-RU"/>
              </w:rPr>
              <w:t>«</w:t>
            </w:r>
            <w:r w:rsidRPr="00853CD2">
              <w:rPr>
                <w:bCs/>
                <w:sz w:val="28"/>
                <w:szCs w:val="28"/>
                <w:lang w:val="ru-RU"/>
              </w:rPr>
              <w:t>Развитие транспортной системы</w:t>
            </w:r>
            <w:r w:rsidRPr="00853CD2">
              <w:rPr>
                <w:b/>
                <w:bCs/>
                <w:sz w:val="28"/>
                <w:szCs w:val="28"/>
                <w:lang w:val="ru-RU"/>
              </w:rPr>
              <w:t>»</w:t>
            </w:r>
            <w:r w:rsidRPr="00853CD2">
              <w:rPr>
                <w:bCs/>
                <w:sz w:val="28"/>
                <w:szCs w:val="28"/>
                <w:lang w:val="ru-RU"/>
              </w:rPr>
              <w:t xml:space="preserve"> на 202</w:t>
            </w:r>
            <w:r w:rsidR="0070311E">
              <w:rPr>
                <w:bCs/>
                <w:sz w:val="28"/>
                <w:szCs w:val="28"/>
                <w:lang w:val="ru-RU"/>
              </w:rPr>
              <w:t>6</w:t>
            </w:r>
            <w:r w:rsidRPr="00853CD2">
              <w:rPr>
                <w:bCs/>
                <w:sz w:val="28"/>
                <w:szCs w:val="28"/>
                <w:lang w:val="ru-RU"/>
              </w:rPr>
              <w:t xml:space="preserve"> год </w:t>
            </w:r>
          </w:p>
          <w:bookmarkEnd w:id="0"/>
          <w:p w14:paraId="3BD94522" w14:textId="2312ABFF" w:rsidR="000A494F" w:rsidRPr="000A494F" w:rsidRDefault="000A494F" w:rsidP="000A494F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193DF3FC" w14:textId="77777777" w:rsidR="000A494F" w:rsidRPr="000A494F" w:rsidRDefault="000A494F" w:rsidP="000A494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16C0FA8C" w14:textId="77777777" w:rsidR="000A494F" w:rsidRPr="000A494F" w:rsidRDefault="000A494F" w:rsidP="000A494F">
      <w:pPr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0458988A" w14:textId="25A0C09C" w:rsidR="000A494F" w:rsidRPr="00714B4F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714B4F">
        <w:rPr>
          <w:color w:val="auto"/>
          <w:sz w:val="28"/>
          <w:szCs w:val="28"/>
          <w:lang w:eastAsia="zh-CN"/>
        </w:rPr>
        <w:t xml:space="preserve">В соответствии с </w:t>
      </w:r>
      <w:r w:rsidR="00853CD2" w:rsidRPr="00714B4F">
        <w:rPr>
          <w:color w:val="auto"/>
          <w:sz w:val="28"/>
          <w:szCs w:val="28"/>
          <w:lang w:eastAsia="zh-CN"/>
        </w:rPr>
        <w:t>п</w:t>
      </w:r>
      <w:r w:rsidRPr="00714B4F">
        <w:rPr>
          <w:color w:val="auto"/>
          <w:sz w:val="28"/>
          <w:szCs w:val="28"/>
          <w:lang w:eastAsia="zh-CN"/>
        </w:rPr>
        <w:t>остановлени</w:t>
      </w:r>
      <w:r w:rsidR="00853CD2" w:rsidRPr="00714B4F">
        <w:rPr>
          <w:color w:val="auto"/>
          <w:sz w:val="28"/>
          <w:szCs w:val="28"/>
          <w:lang w:eastAsia="zh-CN"/>
        </w:rPr>
        <w:t>ями</w:t>
      </w:r>
      <w:r w:rsidRPr="00714B4F">
        <w:rPr>
          <w:color w:val="auto"/>
          <w:sz w:val="28"/>
          <w:szCs w:val="28"/>
          <w:lang w:eastAsia="zh-CN"/>
        </w:rPr>
        <w:t xml:space="preserve"> Администрации Большесальского сельского поселения от </w:t>
      </w:r>
      <w:bookmarkStart w:id="1" w:name="_Hlk185425761"/>
      <w:r w:rsidRPr="00714B4F">
        <w:rPr>
          <w:color w:val="auto"/>
          <w:sz w:val="28"/>
          <w:szCs w:val="28"/>
          <w:lang w:eastAsia="zh-CN"/>
        </w:rPr>
        <w:t xml:space="preserve">15.10.2024г № 238 </w:t>
      </w:r>
      <w:bookmarkEnd w:id="1"/>
      <w:r w:rsidRPr="00714B4F">
        <w:rPr>
          <w:color w:val="auto"/>
          <w:sz w:val="28"/>
          <w:szCs w:val="28"/>
          <w:lang w:eastAsia="zh-CN"/>
        </w:rPr>
        <w:t xml:space="preserve">«Об утверждении Порядка разработки, реализации и оценки эффективности муниципальных программ Большесальского сельского поселения» и </w:t>
      </w:r>
      <w:r w:rsidR="00853CD2" w:rsidRPr="00714B4F">
        <w:rPr>
          <w:bCs/>
          <w:color w:val="auto"/>
          <w:sz w:val="28"/>
          <w:szCs w:val="28"/>
          <w:lang w:eastAsia="zh-CN"/>
        </w:rPr>
        <w:t xml:space="preserve">от 16.12.2019г. № 152/1 «Об утверждении муниципальной программы Большесальского сельского поселения </w:t>
      </w:r>
      <w:r w:rsidR="00853CD2" w:rsidRPr="00714B4F">
        <w:rPr>
          <w:b/>
          <w:bCs/>
          <w:color w:val="auto"/>
          <w:sz w:val="28"/>
          <w:szCs w:val="28"/>
          <w:lang w:eastAsia="zh-CN"/>
        </w:rPr>
        <w:t>«</w:t>
      </w:r>
      <w:r w:rsidR="00853CD2" w:rsidRPr="00714B4F">
        <w:rPr>
          <w:bCs/>
          <w:color w:val="auto"/>
          <w:sz w:val="28"/>
          <w:szCs w:val="28"/>
          <w:lang w:eastAsia="zh-CN"/>
        </w:rPr>
        <w:t>Развитие транспортной системы</w:t>
      </w:r>
      <w:r w:rsidR="00853CD2" w:rsidRPr="00714B4F">
        <w:rPr>
          <w:b/>
          <w:bCs/>
          <w:color w:val="auto"/>
          <w:sz w:val="28"/>
          <w:szCs w:val="28"/>
          <w:lang w:eastAsia="zh-CN"/>
        </w:rPr>
        <w:t>»</w:t>
      </w:r>
      <w:r w:rsidRPr="00714B4F">
        <w:rPr>
          <w:color w:val="auto"/>
          <w:sz w:val="28"/>
          <w:szCs w:val="28"/>
          <w:lang w:eastAsia="zh-CN"/>
        </w:rPr>
        <w:t>, Администрация Большесальского сельского поселения</w:t>
      </w:r>
    </w:p>
    <w:p w14:paraId="55E0AB24" w14:textId="77777777" w:rsidR="000A494F" w:rsidRPr="00714B4F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27126915" w14:textId="77777777" w:rsidR="000A494F" w:rsidRPr="00714B4F" w:rsidRDefault="000A494F" w:rsidP="000A494F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714B4F">
        <w:rPr>
          <w:color w:val="auto"/>
          <w:sz w:val="28"/>
          <w:szCs w:val="28"/>
          <w:lang w:eastAsia="zh-CN"/>
        </w:rPr>
        <w:t>постановляет:</w:t>
      </w:r>
    </w:p>
    <w:p w14:paraId="08561EC7" w14:textId="77777777" w:rsidR="000A494F" w:rsidRPr="00714B4F" w:rsidRDefault="000A494F" w:rsidP="000A494F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6AE76B18" w14:textId="2E80D5B0" w:rsidR="000A494F" w:rsidRPr="000A494F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714B4F">
        <w:rPr>
          <w:bCs/>
          <w:color w:val="auto"/>
          <w:sz w:val="28"/>
          <w:szCs w:val="28"/>
        </w:rPr>
        <w:t xml:space="preserve">1. </w:t>
      </w:r>
      <w:r w:rsidR="00853CD2" w:rsidRPr="00714B4F">
        <w:rPr>
          <w:bCs/>
          <w:color w:val="auto"/>
          <w:sz w:val="28"/>
          <w:szCs w:val="28"/>
        </w:rPr>
        <w:t xml:space="preserve">Утвердить единый аналитический план реализации муниципальной программы Большесальского сельского поселения </w:t>
      </w:r>
      <w:r w:rsidR="00853CD2" w:rsidRPr="00714B4F">
        <w:rPr>
          <w:b/>
          <w:bCs/>
          <w:color w:val="auto"/>
          <w:sz w:val="28"/>
          <w:szCs w:val="28"/>
        </w:rPr>
        <w:t>«</w:t>
      </w:r>
      <w:r w:rsidR="00853CD2" w:rsidRPr="00714B4F">
        <w:rPr>
          <w:bCs/>
          <w:color w:val="auto"/>
          <w:sz w:val="28"/>
          <w:szCs w:val="28"/>
        </w:rPr>
        <w:t>Развитие транспортной системы</w:t>
      </w:r>
      <w:r w:rsidR="00853CD2" w:rsidRPr="00714B4F">
        <w:rPr>
          <w:b/>
          <w:bCs/>
          <w:color w:val="auto"/>
          <w:sz w:val="28"/>
          <w:szCs w:val="28"/>
        </w:rPr>
        <w:t>»</w:t>
      </w:r>
      <w:r w:rsidR="00853CD2" w:rsidRPr="00714B4F">
        <w:rPr>
          <w:bCs/>
          <w:color w:val="auto"/>
          <w:sz w:val="28"/>
          <w:szCs w:val="28"/>
        </w:rPr>
        <w:t xml:space="preserve"> на 202</w:t>
      </w:r>
      <w:r w:rsidR="0070311E">
        <w:rPr>
          <w:bCs/>
          <w:color w:val="auto"/>
          <w:sz w:val="28"/>
          <w:szCs w:val="28"/>
        </w:rPr>
        <w:t>6</w:t>
      </w:r>
      <w:r w:rsidR="00853CD2" w:rsidRPr="00714B4F">
        <w:rPr>
          <w:bCs/>
          <w:color w:val="auto"/>
          <w:sz w:val="28"/>
          <w:szCs w:val="28"/>
        </w:rPr>
        <w:t xml:space="preserve"> год </w:t>
      </w:r>
      <w:r w:rsidRPr="00714B4F">
        <w:rPr>
          <w:bCs/>
          <w:color w:val="auto"/>
          <w:sz w:val="28"/>
          <w:szCs w:val="28"/>
        </w:rPr>
        <w:t>согласно приложению к настоящему постановлению.</w:t>
      </w:r>
    </w:p>
    <w:p w14:paraId="4B045767" w14:textId="7C6848DC" w:rsidR="000A494F" w:rsidRPr="000A494F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2.  </w:t>
      </w:r>
      <w:r w:rsidRPr="000A494F">
        <w:rPr>
          <w:color w:val="auto"/>
          <w:sz w:val="28"/>
          <w:szCs w:val="28"/>
        </w:rPr>
        <w:t>Настоящее постановление вступает в силу с момента подписания</w:t>
      </w:r>
      <w:r w:rsidR="00C00B86">
        <w:rPr>
          <w:color w:val="auto"/>
          <w:sz w:val="28"/>
          <w:szCs w:val="28"/>
        </w:rPr>
        <w:t xml:space="preserve">, </w:t>
      </w:r>
      <w:r w:rsidR="00C00B86" w:rsidRPr="00C00B86">
        <w:rPr>
          <w:color w:val="auto"/>
          <w:sz w:val="28"/>
          <w:szCs w:val="28"/>
        </w:rPr>
        <w:t>но не ранее 1 января 202</w:t>
      </w:r>
      <w:r w:rsidR="0070311E">
        <w:rPr>
          <w:color w:val="auto"/>
          <w:sz w:val="28"/>
          <w:szCs w:val="28"/>
        </w:rPr>
        <w:t>6</w:t>
      </w:r>
      <w:r w:rsidR="00C00B86" w:rsidRPr="00C00B86">
        <w:rPr>
          <w:color w:val="auto"/>
          <w:sz w:val="28"/>
          <w:szCs w:val="28"/>
        </w:rPr>
        <w:t xml:space="preserve"> г.</w:t>
      </w:r>
    </w:p>
    <w:p w14:paraId="0099E29D" w14:textId="75A3A140" w:rsidR="000A494F" w:rsidRPr="000A494F" w:rsidRDefault="000A494F" w:rsidP="000A494F">
      <w:pPr>
        <w:spacing w:after="120" w:line="276" w:lineRule="auto"/>
        <w:ind w:firstLine="567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3. Контроль за выполнением настоящего постановления </w:t>
      </w:r>
      <w:r w:rsidR="0070311E">
        <w:rPr>
          <w:bCs/>
          <w:color w:val="auto"/>
          <w:sz w:val="28"/>
          <w:szCs w:val="28"/>
        </w:rPr>
        <w:t>оставляю за собой.</w:t>
      </w:r>
    </w:p>
    <w:p w14:paraId="5BF12B48" w14:textId="77777777" w:rsidR="00853CD2" w:rsidRDefault="00853CD2" w:rsidP="000A494F">
      <w:pPr>
        <w:rPr>
          <w:bCs/>
          <w:color w:val="auto"/>
          <w:sz w:val="28"/>
          <w:szCs w:val="28"/>
        </w:rPr>
      </w:pPr>
    </w:p>
    <w:p w14:paraId="4776BDE9" w14:textId="77777777" w:rsidR="00853CD2" w:rsidRDefault="00853CD2" w:rsidP="000A494F">
      <w:pPr>
        <w:rPr>
          <w:bCs/>
          <w:color w:val="auto"/>
          <w:sz w:val="28"/>
          <w:szCs w:val="28"/>
        </w:rPr>
      </w:pPr>
    </w:p>
    <w:p w14:paraId="2A974C7F" w14:textId="4E16458B" w:rsidR="000A494F" w:rsidRPr="000A494F" w:rsidRDefault="000A494F" w:rsidP="000A494F">
      <w:pPr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Глава Администрации </w:t>
      </w:r>
    </w:p>
    <w:p w14:paraId="5D436979" w14:textId="77777777" w:rsidR="00853CD2" w:rsidRDefault="000A494F">
      <w:pPr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Большесальского сельского поселения                             Н. Д. </w:t>
      </w:r>
      <w:proofErr w:type="spellStart"/>
      <w:r w:rsidRPr="000A494F">
        <w:rPr>
          <w:bCs/>
          <w:color w:val="auto"/>
          <w:sz w:val="28"/>
          <w:szCs w:val="28"/>
        </w:rPr>
        <w:t>Джемилия</w:t>
      </w:r>
      <w:proofErr w:type="spellEnd"/>
    </w:p>
    <w:p w14:paraId="671221E5" w14:textId="77777777" w:rsidR="00853CD2" w:rsidRDefault="00853CD2">
      <w:pPr>
        <w:rPr>
          <w:sz w:val="28"/>
        </w:rPr>
        <w:sectPr w:rsidR="00853CD2" w:rsidSect="00853CD2">
          <w:pgSz w:w="11907" w:h="16840" w:code="9"/>
          <w:pgMar w:top="1134" w:right="567" w:bottom="1134" w:left="1701" w:header="709" w:footer="624" w:gutter="0"/>
          <w:cols w:space="720"/>
        </w:sectPr>
      </w:pPr>
    </w:p>
    <w:p w14:paraId="5F38BD65" w14:textId="6F0554B5" w:rsidR="00064902" w:rsidRPr="00714B4F" w:rsidRDefault="00064902" w:rsidP="00853CD2">
      <w:pPr>
        <w:jc w:val="right"/>
        <w:rPr>
          <w:sz w:val="28"/>
        </w:rPr>
      </w:pPr>
      <w:r w:rsidRPr="00714B4F">
        <w:rPr>
          <w:sz w:val="28"/>
        </w:rPr>
        <w:lastRenderedPageBreak/>
        <w:t>Приложение</w:t>
      </w:r>
    </w:p>
    <w:p w14:paraId="312A9B6D" w14:textId="77777777" w:rsidR="00853CD2" w:rsidRPr="00714B4F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714B4F">
        <w:rPr>
          <w:sz w:val="28"/>
        </w:rPr>
        <w:t xml:space="preserve"> к постановлению Администрации</w:t>
      </w:r>
    </w:p>
    <w:p w14:paraId="4B4C8852" w14:textId="02694730" w:rsidR="00064902" w:rsidRPr="00714B4F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714B4F">
        <w:rPr>
          <w:sz w:val="28"/>
        </w:rPr>
        <w:t xml:space="preserve"> Большесальского сельского </w:t>
      </w:r>
      <w:r w:rsidR="00871886" w:rsidRPr="00714B4F">
        <w:rPr>
          <w:sz w:val="28"/>
        </w:rPr>
        <w:t xml:space="preserve">поселения от </w:t>
      </w:r>
      <w:r w:rsidR="0070311E">
        <w:rPr>
          <w:sz w:val="28"/>
        </w:rPr>
        <w:t>23.12.2025</w:t>
      </w:r>
      <w:r w:rsidR="00871886" w:rsidRPr="00714B4F">
        <w:rPr>
          <w:sz w:val="28"/>
        </w:rPr>
        <w:t xml:space="preserve"> №</w:t>
      </w:r>
      <w:r w:rsidR="0070311E">
        <w:rPr>
          <w:sz w:val="28"/>
        </w:rPr>
        <w:t>26</w:t>
      </w:r>
      <w:r w:rsidR="00714B4F" w:rsidRPr="00714B4F">
        <w:rPr>
          <w:sz w:val="28"/>
        </w:rPr>
        <w:t>3</w:t>
      </w:r>
    </w:p>
    <w:p w14:paraId="31424E8A" w14:textId="57CBDDAC" w:rsidR="00064902" w:rsidRDefault="00064902">
      <w:pPr>
        <w:widowControl w:val="0"/>
        <w:spacing w:line="228" w:lineRule="auto"/>
        <w:ind w:left="6237"/>
        <w:jc w:val="center"/>
        <w:rPr>
          <w:sz w:val="28"/>
          <w:highlight w:val="yellow"/>
        </w:rPr>
      </w:pPr>
    </w:p>
    <w:p w14:paraId="42656A0E" w14:textId="77777777" w:rsidR="007F3797" w:rsidRPr="002C743E" w:rsidRDefault="007F3797" w:rsidP="007F3797">
      <w:pPr>
        <w:widowControl w:val="0"/>
        <w:rPr>
          <w:sz w:val="28"/>
        </w:rPr>
      </w:pPr>
    </w:p>
    <w:tbl>
      <w:tblPr>
        <w:tblW w:w="15574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804"/>
        <w:gridCol w:w="1276"/>
        <w:gridCol w:w="1406"/>
        <w:gridCol w:w="2271"/>
        <w:gridCol w:w="1275"/>
        <w:gridCol w:w="993"/>
        <w:gridCol w:w="1134"/>
        <w:gridCol w:w="1155"/>
        <w:gridCol w:w="1155"/>
        <w:gridCol w:w="1188"/>
        <w:gridCol w:w="24"/>
      </w:tblGrid>
      <w:tr w:rsidR="006C21F5" w:rsidRPr="00853CD2" w14:paraId="2FBA8E92" w14:textId="77777777" w:rsidTr="005A4094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8CD261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№ п/п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6F8FB4" w14:textId="383D60D0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 xml:space="preserve">Наименование структурного элемента </w:t>
            </w:r>
            <w:r>
              <w:rPr>
                <w:sz w:val="24"/>
              </w:rPr>
              <w:t>муниципаль</w:t>
            </w:r>
            <w:r w:rsidRPr="00853CD2">
              <w:rPr>
                <w:sz w:val="24"/>
              </w:rPr>
              <w:t xml:space="preserve">ной программы </w:t>
            </w:r>
            <w:r>
              <w:rPr>
                <w:sz w:val="24"/>
              </w:rPr>
              <w:t>Большесальского сельского поселения</w:t>
            </w:r>
            <w:r w:rsidRPr="00853CD2">
              <w:rPr>
                <w:sz w:val="24"/>
              </w:rPr>
              <w:t xml:space="preserve">, мероприятия (результата), контрольной точки 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DCA2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 xml:space="preserve">Срок реализации </w:t>
            </w:r>
          </w:p>
        </w:tc>
        <w:tc>
          <w:tcPr>
            <w:tcW w:w="22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651097" w14:textId="77777777" w:rsidR="006C21F5" w:rsidRPr="00853CD2" w:rsidRDefault="006C21F5" w:rsidP="00853CD2">
            <w:pPr>
              <w:widowControl w:val="0"/>
              <w:ind w:left="-74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Ответственный исполнитель</w:t>
            </w:r>
          </w:p>
          <w:p w14:paraId="7A3A2D52" w14:textId="77777777" w:rsidR="006C21F5" w:rsidRPr="00853CD2" w:rsidRDefault="006C21F5" w:rsidP="00853CD2">
            <w:pPr>
              <w:widowControl w:val="0"/>
              <w:ind w:left="-74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(должность, Ф.И.О.)</w:t>
            </w:r>
          </w:p>
        </w:tc>
        <w:tc>
          <w:tcPr>
            <w:tcW w:w="69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9309" w14:textId="04263CD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Объем расходов, (тыс. рублей)</w:t>
            </w:r>
          </w:p>
        </w:tc>
      </w:tr>
      <w:tr w:rsidR="006C21F5" w:rsidRPr="00853CD2" w14:paraId="0770028B" w14:textId="77777777" w:rsidTr="005A4094">
        <w:trPr>
          <w:gridAfter w:val="1"/>
          <w:wAfter w:w="24" w:type="dxa"/>
          <w:trHeight w:val="360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FC49C3" w14:textId="77777777" w:rsidR="006C21F5" w:rsidRPr="00853CD2" w:rsidRDefault="006C21F5" w:rsidP="00853CD2"/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A685B2" w14:textId="77777777" w:rsidR="006C21F5" w:rsidRPr="00853CD2" w:rsidRDefault="006C21F5" w:rsidP="00853CD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63DEEB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начало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6BD4BC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окончание</w:t>
            </w:r>
          </w:p>
        </w:tc>
        <w:tc>
          <w:tcPr>
            <w:tcW w:w="2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CCF155" w14:textId="77777777" w:rsidR="006C21F5" w:rsidRPr="00853CD2" w:rsidRDefault="006C21F5" w:rsidP="00853CD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33D32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5F6F8C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областной</w:t>
            </w:r>
            <w:r w:rsidRPr="00853CD2">
              <w:rPr>
                <w:sz w:val="24"/>
              </w:rPr>
              <w:br/>
              <w:t xml:space="preserve">бюджет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47132B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853CD2">
              <w:rPr>
                <w:sz w:val="24"/>
              </w:rPr>
              <w:t>федераль-ный</w:t>
            </w:r>
            <w:proofErr w:type="spellEnd"/>
            <w:proofErr w:type="gramEnd"/>
            <w:r w:rsidRPr="00853CD2">
              <w:rPr>
                <w:sz w:val="24"/>
              </w:rPr>
              <w:t xml:space="preserve"> бюджет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9F30" w14:textId="14E52586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бюджет Мясниковского района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B73323" w14:textId="6865013E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местный бюджет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318961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853CD2">
              <w:rPr>
                <w:sz w:val="24"/>
              </w:rPr>
              <w:t>внебюд-жетные</w:t>
            </w:r>
            <w:proofErr w:type="spellEnd"/>
            <w:proofErr w:type="gramEnd"/>
            <w:r w:rsidRPr="00853CD2">
              <w:rPr>
                <w:sz w:val="24"/>
              </w:rPr>
              <w:br/>
            </w:r>
            <w:proofErr w:type="spellStart"/>
            <w:r w:rsidRPr="00853CD2">
              <w:rPr>
                <w:sz w:val="24"/>
              </w:rPr>
              <w:t>источ</w:t>
            </w:r>
            <w:proofErr w:type="spellEnd"/>
            <w:r w:rsidRPr="00853CD2">
              <w:rPr>
                <w:sz w:val="24"/>
              </w:rPr>
              <w:t>-ники</w:t>
            </w:r>
          </w:p>
        </w:tc>
      </w:tr>
      <w:tr w:rsidR="006C21F5" w:rsidRPr="00853CD2" w14:paraId="6CBE643E" w14:textId="77777777" w:rsidTr="005A4094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1E39BB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999BBB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F839B7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CAE0CB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4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1EB83F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EFCF7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8B4C6B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FFAA06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6861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A531E" w14:textId="0800AAFD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9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C35C73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10</w:t>
            </w:r>
          </w:p>
        </w:tc>
      </w:tr>
      <w:tr w:rsidR="006C21F5" w:rsidRPr="00853CD2" w14:paraId="43875DD7" w14:textId="77777777" w:rsidTr="005A4094">
        <w:trPr>
          <w:trHeight w:val="360"/>
        </w:trPr>
        <w:tc>
          <w:tcPr>
            <w:tcW w:w="1557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</w:tcPr>
          <w:p w14:paraId="0DCB18E9" w14:textId="46429BD8" w:rsidR="006C21F5" w:rsidRPr="00853CD2" w:rsidRDefault="00714B4F" w:rsidP="00853C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C21F5" w:rsidRPr="00853CD2">
              <w:rPr>
                <w:sz w:val="24"/>
              </w:rPr>
              <w:t>. Комплексы процессных мероприятий</w:t>
            </w:r>
          </w:p>
        </w:tc>
      </w:tr>
      <w:tr w:rsidR="0070311E" w:rsidRPr="00853CD2" w14:paraId="4050382A" w14:textId="77777777" w:rsidTr="005A4094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27C79D" w14:textId="2A23CF4F" w:rsidR="0070311E" w:rsidRPr="00853CD2" w:rsidRDefault="0070311E" w:rsidP="0070311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53CD2">
              <w:rPr>
                <w:sz w:val="24"/>
              </w:rPr>
              <w:t>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21A8F5" w14:textId="1291F676" w:rsidR="0070311E" w:rsidRPr="00BE34E4" w:rsidRDefault="0070311E" w:rsidP="0070311E">
            <w:pPr>
              <w:widowControl w:val="0"/>
              <w:outlineLvl w:val="2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Комплекс процессных мероприятий «Развитие сети автомобильных дорог общего пользования местного значения»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5B6718" w14:textId="7BDE2B0C" w:rsidR="0070311E" w:rsidRPr="005A4094" w:rsidRDefault="0070311E" w:rsidP="0070311E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EBE04" w14:textId="12409D1C" w:rsidR="0070311E" w:rsidRPr="005A4094" w:rsidRDefault="0070311E" w:rsidP="0070311E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1C6D74" w14:textId="6DDB936B" w:rsidR="0070311E" w:rsidRPr="00853CD2" w:rsidRDefault="0070311E" w:rsidP="0070311E">
            <w:pPr>
              <w:widowControl w:val="0"/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FD85A" w14:textId="7BA41446" w:rsidR="0070311E" w:rsidRPr="00853CD2" w:rsidRDefault="0070311E" w:rsidP="0070311E">
            <w:pPr>
              <w:jc w:val="center"/>
              <w:rPr>
                <w:sz w:val="24"/>
              </w:rPr>
            </w:pPr>
            <w:r>
              <w:rPr>
                <w:sz w:val="28"/>
              </w:rPr>
              <w:t>10222,6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BCD0A" w14:textId="5F918484" w:rsidR="0070311E" w:rsidRPr="00853CD2" w:rsidRDefault="0070311E" w:rsidP="007031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5B208" w14:textId="6C9593D7" w:rsidR="0070311E" w:rsidRPr="00853CD2" w:rsidRDefault="0070311E" w:rsidP="0070311E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A290" w14:textId="7A3D4DB6" w:rsidR="0070311E" w:rsidRPr="00853CD2" w:rsidRDefault="0070311E" w:rsidP="0070311E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8"/>
              </w:rPr>
              <w:t>10222,6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FB95A1" w14:textId="6817AE5A" w:rsidR="0070311E" w:rsidRPr="00853CD2" w:rsidRDefault="0070311E" w:rsidP="0070311E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–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A80838" w14:textId="77777777" w:rsidR="0070311E" w:rsidRPr="00853CD2" w:rsidRDefault="0070311E" w:rsidP="0070311E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–</w:t>
            </w:r>
          </w:p>
        </w:tc>
      </w:tr>
      <w:tr w:rsidR="0070311E" w:rsidRPr="00853CD2" w14:paraId="63C41ABF" w14:textId="77777777" w:rsidTr="005A4094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878BB5" w14:textId="0F83EC59" w:rsidR="0070311E" w:rsidRPr="00853CD2" w:rsidRDefault="0070311E" w:rsidP="0070311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53CD2">
              <w:rPr>
                <w:sz w:val="24"/>
              </w:rPr>
              <w:t>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078089" w14:textId="4A8BFB43" w:rsidR="0070311E" w:rsidRPr="00BE34E4" w:rsidRDefault="0070311E" w:rsidP="0070311E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 xml:space="preserve">Мероприятие (результат) структурного элемента «Обеспечение восстановления и повышения транспортно-эксплуатационных характеристик, содержание сети автомобильных дорог местного значения в </w:t>
            </w:r>
            <w:r w:rsidRPr="00BE34E4">
              <w:rPr>
                <w:sz w:val="24"/>
                <w:szCs w:val="24"/>
              </w:rPr>
              <w:lastRenderedPageBreak/>
              <w:t>полном объеме»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DAE32E" w14:textId="051A6CFA" w:rsidR="0070311E" w:rsidRPr="005A4094" w:rsidRDefault="0070311E" w:rsidP="0070311E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lastRenderedPageBreak/>
              <w:t>01.01.202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4A4CA0" w14:textId="08050C65" w:rsidR="0070311E" w:rsidRPr="005A4094" w:rsidRDefault="0070311E" w:rsidP="0070311E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C457B2" w14:textId="4E861326" w:rsidR="0070311E" w:rsidRPr="00853CD2" w:rsidRDefault="0070311E" w:rsidP="0070311E">
            <w:pPr>
              <w:widowControl w:val="0"/>
              <w:rPr>
                <w:strike/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652FAA" w14:textId="77777777" w:rsidR="0070311E" w:rsidRPr="00853CD2" w:rsidRDefault="0070311E" w:rsidP="0070311E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E26B19" w14:textId="77777777" w:rsidR="0070311E" w:rsidRPr="00853CD2" w:rsidRDefault="0070311E" w:rsidP="0070311E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33457F" w14:textId="77777777" w:rsidR="0070311E" w:rsidRPr="00853CD2" w:rsidRDefault="0070311E" w:rsidP="0070311E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3E0A54B" w14:textId="7984DB08" w:rsidR="0070311E" w:rsidRPr="00853CD2" w:rsidRDefault="0070311E" w:rsidP="0070311E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FDE172" w14:textId="67D14F6B" w:rsidR="0070311E" w:rsidRPr="00853CD2" w:rsidRDefault="0070311E" w:rsidP="0070311E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BE90C2" w14:textId="77777777" w:rsidR="0070311E" w:rsidRPr="00853CD2" w:rsidRDefault="0070311E" w:rsidP="0070311E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</w:tr>
      <w:tr w:rsidR="0070311E" w:rsidRPr="00853CD2" w14:paraId="4A109780" w14:textId="77777777" w:rsidTr="005A4094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42FB09" w14:textId="7B6DC959" w:rsidR="0070311E" w:rsidRPr="00853CD2" w:rsidRDefault="0070311E" w:rsidP="0070311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53CD2">
              <w:rPr>
                <w:sz w:val="24"/>
              </w:rPr>
              <w:t>.1.1.1.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A57D76" w14:textId="2D5F7FEC" w:rsidR="0070311E" w:rsidRPr="00BE34E4" w:rsidRDefault="0070311E" w:rsidP="0070311E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1.1.1. Закупки включены в план график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CACEA3" w14:textId="17CBB6E8" w:rsidR="0070311E" w:rsidRPr="005A4094" w:rsidRDefault="0070311E" w:rsidP="0070311E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06029" w14:textId="0FA10EFA" w:rsidR="0070311E" w:rsidRPr="005A4094" w:rsidRDefault="0070311E" w:rsidP="0070311E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01.04.202</w:t>
            </w:r>
            <w:r>
              <w:rPr>
                <w:sz w:val="24"/>
                <w:szCs w:val="24"/>
              </w:rPr>
              <w:t>6</w:t>
            </w:r>
            <w:r w:rsidRPr="005A4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A5BD51" w14:textId="0176D9A0" w:rsidR="0070311E" w:rsidRPr="00853CD2" w:rsidRDefault="0070311E" w:rsidP="0070311E">
            <w:pPr>
              <w:widowControl w:val="0"/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5C9DA6" w14:textId="45EA93D1" w:rsidR="0070311E" w:rsidRPr="00853CD2" w:rsidRDefault="0070311E" w:rsidP="0070311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18BF3F" w14:textId="090D6DF3" w:rsidR="0070311E" w:rsidRPr="00853CD2" w:rsidRDefault="0070311E" w:rsidP="0070311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6DBAD7" w14:textId="38F079A0" w:rsidR="0070311E" w:rsidRPr="00853CD2" w:rsidRDefault="0070311E" w:rsidP="0070311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9B18007" w14:textId="5DF83D5B" w:rsidR="0070311E" w:rsidRPr="00853CD2" w:rsidRDefault="0070311E" w:rsidP="0070311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A593C2" w14:textId="756EC55D" w:rsidR="0070311E" w:rsidRPr="00853CD2" w:rsidRDefault="0070311E" w:rsidP="0070311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26885" w14:textId="1887E664" w:rsidR="0070311E" w:rsidRPr="00853CD2" w:rsidRDefault="0070311E" w:rsidP="0070311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</w:tr>
      <w:tr w:rsidR="0070311E" w:rsidRPr="00853CD2" w14:paraId="368EA806" w14:textId="77777777" w:rsidTr="005A4094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0D387" w14:textId="47F7C092" w:rsidR="0070311E" w:rsidRPr="00853CD2" w:rsidRDefault="0070311E" w:rsidP="0070311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53CD2">
              <w:rPr>
                <w:sz w:val="24"/>
              </w:rPr>
              <w:t>.1.1.</w:t>
            </w:r>
            <w:r>
              <w:rPr>
                <w:sz w:val="24"/>
              </w:rPr>
              <w:t>2</w:t>
            </w:r>
            <w:r w:rsidRPr="00853CD2">
              <w:rPr>
                <w:sz w:val="24"/>
              </w:rPr>
              <w:t>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0FCD91" w14:textId="0432BABA" w:rsidR="0070311E" w:rsidRPr="00BE34E4" w:rsidRDefault="0070311E" w:rsidP="0070311E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1.1.2. Сведения о 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4E0054" w14:textId="6539C6F5" w:rsidR="0070311E" w:rsidRPr="005A4094" w:rsidRDefault="0070311E" w:rsidP="0070311E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6F6963" w14:textId="0F8DBBCF" w:rsidR="0070311E" w:rsidRPr="005A4094" w:rsidRDefault="0070311E" w:rsidP="0070311E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30.06.202</w:t>
            </w:r>
            <w:r>
              <w:rPr>
                <w:sz w:val="24"/>
                <w:szCs w:val="24"/>
              </w:rPr>
              <w:t>6</w:t>
            </w:r>
            <w:r w:rsidRPr="005A4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2AD0C2" w14:textId="367EAA8A" w:rsidR="0070311E" w:rsidRPr="00853CD2" w:rsidRDefault="0070311E" w:rsidP="0070311E">
            <w:pPr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977B7E" w14:textId="496059F8" w:rsidR="0070311E" w:rsidRPr="00853CD2" w:rsidRDefault="0070311E" w:rsidP="0070311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696285" w14:textId="1ED9F5B6" w:rsidR="0070311E" w:rsidRPr="00853CD2" w:rsidRDefault="0070311E" w:rsidP="0070311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F568AD" w14:textId="72259320" w:rsidR="0070311E" w:rsidRPr="00853CD2" w:rsidRDefault="0070311E" w:rsidP="0070311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B59BF0A" w14:textId="1756C4C5" w:rsidR="0070311E" w:rsidRPr="00853CD2" w:rsidRDefault="0070311E" w:rsidP="0070311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BD7EF4" w14:textId="6B43AB9E" w:rsidR="0070311E" w:rsidRPr="00853CD2" w:rsidRDefault="0070311E" w:rsidP="0070311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BC22C4" w14:textId="431A4979" w:rsidR="0070311E" w:rsidRPr="00853CD2" w:rsidRDefault="0070311E" w:rsidP="0070311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</w:tr>
      <w:tr w:rsidR="0070311E" w:rsidRPr="00853CD2" w14:paraId="320F2BB5" w14:textId="77777777" w:rsidTr="005A4094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0BA89" w14:textId="498B3174" w:rsidR="0070311E" w:rsidRPr="00853CD2" w:rsidRDefault="0070311E" w:rsidP="0070311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53CD2">
              <w:rPr>
                <w:sz w:val="24"/>
              </w:rPr>
              <w:t>.1.1.</w:t>
            </w:r>
            <w:r>
              <w:rPr>
                <w:sz w:val="24"/>
              </w:rPr>
              <w:t>3</w:t>
            </w:r>
            <w:r w:rsidRPr="00853CD2">
              <w:rPr>
                <w:sz w:val="24"/>
              </w:rPr>
              <w:t>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90D0C4" w14:textId="03AFEFF1" w:rsidR="0070311E" w:rsidRPr="00BE34E4" w:rsidRDefault="0070311E" w:rsidP="0070311E">
            <w:pPr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A5D57C" w14:textId="35ED558D" w:rsidR="0070311E" w:rsidRPr="005A4094" w:rsidRDefault="0070311E" w:rsidP="0070311E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F9BB92" w14:textId="54AF9507" w:rsidR="0070311E" w:rsidRPr="005A4094" w:rsidRDefault="0070311E" w:rsidP="0070311E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16.12.202</w:t>
            </w:r>
            <w:r>
              <w:rPr>
                <w:sz w:val="24"/>
                <w:szCs w:val="24"/>
              </w:rPr>
              <w:t>6</w:t>
            </w:r>
          </w:p>
          <w:p w14:paraId="39FBA747" w14:textId="48946529" w:rsidR="0070311E" w:rsidRPr="005A4094" w:rsidRDefault="0070311E" w:rsidP="0070311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4D0F3C" w14:textId="1217F5E0" w:rsidR="0070311E" w:rsidRPr="00853CD2" w:rsidRDefault="0070311E" w:rsidP="0070311E">
            <w:pPr>
              <w:widowControl w:val="0"/>
              <w:rPr>
                <w:strike/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E2C5D" w14:textId="0F846ADA" w:rsidR="0070311E" w:rsidRPr="00853CD2" w:rsidRDefault="0070311E" w:rsidP="0070311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8D523" w14:textId="55484EE6" w:rsidR="0070311E" w:rsidRPr="00853CD2" w:rsidRDefault="0070311E" w:rsidP="0070311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56206" w14:textId="1F063E2E" w:rsidR="0070311E" w:rsidRPr="00853CD2" w:rsidRDefault="0070311E" w:rsidP="0070311E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6CFA726" w14:textId="76C784F1" w:rsidR="0070311E" w:rsidRPr="00853CD2" w:rsidRDefault="0070311E" w:rsidP="0070311E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EE76DE" w14:textId="2AA7ABBA" w:rsidR="0070311E" w:rsidRPr="00853CD2" w:rsidRDefault="0070311E" w:rsidP="0070311E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52F1B3" w14:textId="1B4E39C5" w:rsidR="0070311E" w:rsidRPr="00853CD2" w:rsidRDefault="0070311E" w:rsidP="0070311E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</w:tr>
      <w:tr w:rsidR="0070311E" w:rsidRPr="00853CD2" w14:paraId="55332E65" w14:textId="77777777" w:rsidTr="005A4094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C83C4" w14:textId="00C5899D" w:rsidR="0070311E" w:rsidRPr="00853CD2" w:rsidRDefault="0070311E" w:rsidP="0070311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53CD2">
              <w:rPr>
                <w:sz w:val="24"/>
              </w:rPr>
              <w:t>.1.1.</w:t>
            </w:r>
            <w:r>
              <w:rPr>
                <w:sz w:val="24"/>
              </w:rPr>
              <w:t>4</w:t>
            </w:r>
            <w:r w:rsidRPr="00853CD2">
              <w:rPr>
                <w:sz w:val="24"/>
              </w:rPr>
              <w:t>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27B4D7" w14:textId="52E7236A" w:rsidR="0070311E" w:rsidRPr="00BE34E4" w:rsidRDefault="0070311E" w:rsidP="0070311E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51969D" w14:textId="7B4F28A7" w:rsidR="0070311E" w:rsidRPr="005A4094" w:rsidRDefault="0070311E" w:rsidP="0070311E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03C929" w14:textId="3B47D95D" w:rsidR="0070311E" w:rsidRPr="005A4094" w:rsidRDefault="0070311E" w:rsidP="0070311E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25.12.202</w:t>
            </w:r>
            <w:r>
              <w:rPr>
                <w:sz w:val="24"/>
                <w:szCs w:val="24"/>
              </w:rPr>
              <w:t>6</w:t>
            </w:r>
          </w:p>
          <w:p w14:paraId="350BDE47" w14:textId="2BB34FA9" w:rsidR="0070311E" w:rsidRPr="005A4094" w:rsidRDefault="0070311E" w:rsidP="0070311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B0A15" w14:textId="0A1D7E5A" w:rsidR="0070311E" w:rsidRPr="00853CD2" w:rsidRDefault="0070311E" w:rsidP="0070311E">
            <w:pPr>
              <w:widowControl w:val="0"/>
              <w:rPr>
                <w:strike/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9E9B9F" w14:textId="3DC098CE" w:rsidR="0070311E" w:rsidRPr="00853CD2" w:rsidRDefault="0070311E" w:rsidP="0070311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C5145A" w14:textId="0C822A49" w:rsidR="0070311E" w:rsidRPr="00853CD2" w:rsidRDefault="0070311E" w:rsidP="0070311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AAA89F" w14:textId="138E87B1" w:rsidR="0070311E" w:rsidRPr="00853CD2" w:rsidRDefault="0070311E" w:rsidP="0070311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E5B31D6" w14:textId="5F440769" w:rsidR="0070311E" w:rsidRPr="00853CD2" w:rsidRDefault="0070311E" w:rsidP="0070311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13B321" w14:textId="5E173EC6" w:rsidR="0070311E" w:rsidRPr="00853CD2" w:rsidRDefault="0070311E" w:rsidP="0070311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BCAE2" w14:textId="76CADD1C" w:rsidR="0070311E" w:rsidRPr="00853CD2" w:rsidRDefault="0070311E" w:rsidP="0070311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</w:tr>
      <w:tr w:rsidR="0070311E" w:rsidRPr="00853CD2" w14:paraId="1C907796" w14:textId="77777777" w:rsidTr="004907D3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6C654B" w14:textId="7DA4F2F8" w:rsidR="0070311E" w:rsidRPr="00853CD2" w:rsidRDefault="0070311E" w:rsidP="0070311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53CD2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853CD2">
              <w:rPr>
                <w:sz w:val="24"/>
              </w:rPr>
              <w:t>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76A611" w14:textId="03BC5DC1" w:rsidR="0070311E" w:rsidRPr="00BE34E4" w:rsidRDefault="0070311E" w:rsidP="0070311E">
            <w:pPr>
              <w:widowControl w:val="0"/>
              <w:outlineLvl w:val="2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58CDC060" w14:textId="5AC8130A" w:rsidR="0070311E" w:rsidRPr="005A4094" w:rsidRDefault="0070311E" w:rsidP="0070311E">
            <w:pPr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685A19C9" w14:textId="3D63B434" w:rsidR="0070311E" w:rsidRPr="005A4094" w:rsidRDefault="0070311E" w:rsidP="0070311E">
            <w:pPr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9C17F9" w14:textId="10748131" w:rsidR="0070311E" w:rsidRPr="00853CD2" w:rsidRDefault="0070311E" w:rsidP="0070311E">
            <w:pPr>
              <w:widowControl w:val="0"/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09122" w14:textId="33A393CD" w:rsidR="0070311E" w:rsidRPr="00853CD2" w:rsidRDefault="0070311E" w:rsidP="0070311E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CB1DA" w14:textId="2569E070" w:rsidR="0070311E" w:rsidRPr="00853CD2" w:rsidRDefault="0070311E" w:rsidP="007031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9FAC46" w14:textId="69D3EEAB" w:rsidR="0070311E" w:rsidRPr="00853CD2" w:rsidRDefault="0070311E" w:rsidP="0070311E">
            <w:pPr>
              <w:widowControl w:val="0"/>
              <w:spacing w:line="252" w:lineRule="auto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D6EBA" w14:textId="027808FE" w:rsidR="0070311E" w:rsidRPr="00853CD2" w:rsidRDefault="0070311E" w:rsidP="007031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0B620" w14:textId="51FD96D8" w:rsidR="0070311E" w:rsidRPr="00853CD2" w:rsidRDefault="0070311E" w:rsidP="007031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77A20C" w14:textId="0890BA83" w:rsidR="0070311E" w:rsidRPr="00853CD2" w:rsidRDefault="0070311E" w:rsidP="0070311E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70311E" w:rsidRPr="00853CD2" w14:paraId="408577D5" w14:textId="77777777" w:rsidTr="004907D3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486512" w14:textId="6A814067" w:rsidR="0070311E" w:rsidRPr="00853CD2" w:rsidRDefault="0070311E" w:rsidP="0070311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53CD2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853CD2">
              <w:rPr>
                <w:sz w:val="24"/>
              </w:rPr>
              <w:t>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5A4A7E" w14:textId="45EF8DC8" w:rsidR="0070311E" w:rsidRPr="00BE34E4" w:rsidRDefault="0070311E" w:rsidP="0070311E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 xml:space="preserve">Мероприятие (результат) структурного элемента «Проведены социальные кампании, направленные на привлечение </w:t>
            </w:r>
            <w:r w:rsidRPr="00BE34E4">
              <w:rPr>
                <w:sz w:val="24"/>
                <w:szCs w:val="24"/>
              </w:rPr>
              <w:lastRenderedPageBreak/>
              <w:t>внимания населения к основным факторам риска в дорожном движении и их профилактике»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5BE88D6D" w14:textId="1C83273D" w:rsidR="0070311E" w:rsidRPr="005A4094" w:rsidRDefault="0070311E" w:rsidP="0070311E">
            <w:pPr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lastRenderedPageBreak/>
              <w:t>01.01.202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03867DA5" w14:textId="01A3034B" w:rsidR="0070311E" w:rsidRPr="005A4094" w:rsidRDefault="0070311E" w:rsidP="0070311E">
            <w:pPr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8EDDC2" w14:textId="1C44149A" w:rsidR="0070311E" w:rsidRPr="00853CD2" w:rsidRDefault="0070311E" w:rsidP="0070311E">
            <w:pPr>
              <w:widowControl w:val="0"/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DE4BDE" w14:textId="77777777" w:rsidR="0070311E" w:rsidRPr="00853CD2" w:rsidRDefault="0070311E" w:rsidP="0070311E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116F2B" w14:textId="77777777" w:rsidR="0070311E" w:rsidRPr="00853CD2" w:rsidRDefault="0070311E" w:rsidP="0070311E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E2B790" w14:textId="77777777" w:rsidR="0070311E" w:rsidRPr="00853CD2" w:rsidRDefault="0070311E" w:rsidP="0070311E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D8E1BD4" w14:textId="1B94F219" w:rsidR="0070311E" w:rsidRPr="00853CD2" w:rsidRDefault="0070311E" w:rsidP="0070311E">
            <w:pPr>
              <w:jc w:val="center"/>
              <w:rPr>
                <w:sz w:val="24"/>
              </w:rPr>
            </w:pPr>
            <w:r w:rsidRPr="00CE050B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A8DB37" w14:textId="458DD76C" w:rsidR="0070311E" w:rsidRPr="00853CD2" w:rsidRDefault="0070311E" w:rsidP="0070311E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EEA6E5" w14:textId="77777777" w:rsidR="0070311E" w:rsidRPr="00853CD2" w:rsidRDefault="0070311E" w:rsidP="0070311E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</w:tr>
      <w:tr w:rsidR="0070311E" w:rsidRPr="00853CD2" w14:paraId="7292FB9D" w14:textId="77777777" w:rsidTr="005A4094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52FBA5" w14:textId="77806602" w:rsidR="0070311E" w:rsidRPr="00853CD2" w:rsidRDefault="0070311E" w:rsidP="0070311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824A1">
              <w:rPr>
                <w:sz w:val="24"/>
              </w:rPr>
              <w:t>.2</w:t>
            </w:r>
            <w:r w:rsidRPr="00853CD2">
              <w:rPr>
                <w:sz w:val="24"/>
              </w:rPr>
              <w:t>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8CDDE8" w14:textId="398685D0" w:rsidR="0070311E" w:rsidRPr="00BE34E4" w:rsidRDefault="0070311E" w:rsidP="0070311E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1.1.1. Осуществлено информирование населения о правилах БДД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29D583" w14:textId="77777777" w:rsidR="0070311E" w:rsidRPr="005A4094" w:rsidRDefault="0070311E" w:rsidP="0070311E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F0E052" w14:textId="5FF9D284" w:rsidR="0070311E" w:rsidRPr="005A4094" w:rsidRDefault="0070311E" w:rsidP="0070311E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01.04.202</w:t>
            </w:r>
            <w:r>
              <w:rPr>
                <w:sz w:val="24"/>
                <w:szCs w:val="24"/>
              </w:rPr>
              <w:t>6</w:t>
            </w:r>
            <w:r w:rsidRPr="005A4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DAB2E8" w14:textId="271D3D10" w:rsidR="0070311E" w:rsidRPr="00853CD2" w:rsidRDefault="0070311E" w:rsidP="0070311E">
            <w:pPr>
              <w:widowControl w:val="0"/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0E57B4" w14:textId="77777777" w:rsidR="0070311E" w:rsidRPr="00853CD2" w:rsidRDefault="0070311E" w:rsidP="0070311E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478408" w14:textId="77777777" w:rsidR="0070311E" w:rsidRPr="00853CD2" w:rsidRDefault="0070311E" w:rsidP="0070311E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A119A0" w14:textId="77777777" w:rsidR="0070311E" w:rsidRPr="00853CD2" w:rsidRDefault="0070311E" w:rsidP="0070311E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1FC66D2" w14:textId="3C185C69" w:rsidR="0070311E" w:rsidRPr="00853CD2" w:rsidRDefault="0070311E" w:rsidP="0070311E">
            <w:pPr>
              <w:jc w:val="center"/>
              <w:rPr>
                <w:sz w:val="24"/>
              </w:rPr>
            </w:pPr>
            <w:r w:rsidRPr="00CE050B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60C632" w14:textId="7FCE8CCC" w:rsidR="0070311E" w:rsidRPr="00853CD2" w:rsidRDefault="0070311E" w:rsidP="0070311E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A0596A" w14:textId="77777777" w:rsidR="0070311E" w:rsidRPr="00853CD2" w:rsidRDefault="0070311E" w:rsidP="0070311E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</w:tr>
      <w:tr w:rsidR="0070311E" w:rsidRPr="00853CD2" w14:paraId="1AD3C235" w14:textId="77777777" w:rsidTr="005A4094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CBBA83" w14:textId="22F7DC5D" w:rsidR="0070311E" w:rsidRPr="00853CD2" w:rsidRDefault="0070311E" w:rsidP="0070311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53CD2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853CD2">
              <w:rPr>
                <w:sz w:val="24"/>
              </w:rPr>
              <w:t>.1.2.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BEEC76" w14:textId="34DECAAC" w:rsidR="0070311E" w:rsidRPr="00BE34E4" w:rsidRDefault="0070311E" w:rsidP="0070311E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1.1.2. Проведен мониторинг состояния ИДН, дорожных знаков и пешеходных переходов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823F8A" w14:textId="77777777" w:rsidR="0070311E" w:rsidRPr="005A4094" w:rsidRDefault="0070311E" w:rsidP="0070311E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F70E20" w14:textId="49F2DBB3" w:rsidR="0070311E" w:rsidRPr="005A4094" w:rsidRDefault="0070311E" w:rsidP="0070311E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01.03.202</w:t>
            </w:r>
            <w:r>
              <w:rPr>
                <w:sz w:val="24"/>
                <w:szCs w:val="24"/>
              </w:rPr>
              <w:t>6</w:t>
            </w:r>
          </w:p>
          <w:p w14:paraId="03CC4E5A" w14:textId="038EF26E" w:rsidR="0070311E" w:rsidRPr="005A4094" w:rsidRDefault="0070311E" w:rsidP="0070311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E69588" w14:textId="7FDFB92B" w:rsidR="0070311E" w:rsidRPr="00853CD2" w:rsidRDefault="0070311E" w:rsidP="0070311E">
            <w:pPr>
              <w:widowControl w:val="0"/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035D25" w14:textId="77777777" w:rsidR="0070311E" w:rsidRPr="00853CD2" w:rsidRDefault="0070311E" w:rsidP="0070311E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192D03" w14:textId="77777777" w:rsidR="0070311E" w:rsidRPr="00853CD2" w:rsidRDefault="0070311E" w:rsidP="0070311E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E07407" w14:textId="77777777" w:rsidR="0070311E" w:rsidRPr="00853CD2" w:rsidRDefault="0070311E" w:rsidP="0070311E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CA9BC7E" w14:textId="0D9DEBE2" w:rsidR="0070311E" w:rsidRPr="00853CD2" w:rsidRDefault="0070311E" w:rsidP="0070311E">
            <w:pPr>
              <w:jc w:val="center"/>
              <w:rPr>
                <w:sz w:val="24"/>
              </w:rPr>
            </w:pPr>
            <w:r w:rsidRPr="00CE050B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D00343" w14:textId="3B0151BE" w:rsidR="0070311E" w:rsidRPr="00853CD2" w:rsidRDefault="0070311E" w:rsidP="0070311E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1A0F8E" w14:textId="77777777" w:rsidR="0070311E" w:rsidRPr="00853CD2" w:rsidRDefault="0070311E" w:rsidP="0070311E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</w:tr>
      <w:tr w:rsidR="0070311E" w:rsidRPr="00853CD2" w14:paraId="42227F72" w14:textId="77777777" w:rsidTr="005A4094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CE3C67" w14:textId="7FFA981E" w:rsidR="0070311E" w:rsidRPr="00853CD2" w:rsidRDefault="0070311E" w:rsidP="0070311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53CD2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853CD2">
              <w:rPr>
                <w:sz w:val="24"/>
              </w:rPr>
              <w:t>.1.3.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F00A65" w14:textId="6909AF26" w:rsidR="0070311E" w:rsidRPr="00BE34E4" w:rsidRDefault="0070311E" w:rsidP="0070311E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1.1.3. Проведен мониторинг состояния ИДН, дорожных знаков и пешеходных переходов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CB8966" w14:textId="77777777" w:rsidR="0070311E" w:rsidRPr="005A4094" w:rsidRDefault="0070311E" w:rsidP="0070311E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62FD8B" w14:textId="1B65B1DE" w:rsidR="0070311E" w:rsidRPr="005A4094" w:rsidRDefault="0070311E" w:rsidP="0070311E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01.08.202</w:t>
            </w:r>
            <w:r>
              <w:rPr>
                <w:sz w:val="24"/>
                <w:szCs w:val="24"/>
              </w:rPr>
              <w:t>6</w:t>
            </w:r>
            <w:r w:rsidRPr="005A4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A5C87C" w14:textId="6B069801" w:rsidR="0070311E" w:rsidRPr="00853CD2" w:rsidRDefault="0070311E" w:rsidP="0070311E">
            <w:pPr>
              <w:widowControl w:val="0"/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093B26" w14:textId="77777777" w:rsidR="0070311E" w:rsidRPr="00853CD2" w:rsidRDefault="0070311E" w:rsidP="0070311E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2F159F" w14:textId="77777777" w:rsidR="0070311E" w:rsidRPr="00853CD2" w:rsidRDefault="0070311E" w:rsidP="0070311E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5D2F21" w14:textId="77777777" w:rsidR="0070311E" w:rsidRPr="00853CD2" w:rsidRDefault="0070311E" w:rsidP="0070311E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5E44BD50" w14:textId="7E6EF85E" w:rsidR="0070311E" w:rsidRPr="00853CD2" w:rsidRDefault="0070311E" w:rsidP="0070311E">
            <w:pPr>
              <w:jc w:val="center"/>
              <w:rPr>
                <w:sz w:val="24"/>
              </w:rPr>
            </w:pPr>
            <w:r w:rsidRPr="00CE050B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E5F1F0" w14:textId="56B0F8C7" w:rsidR="0070311E" w:rsidRPr="00853CD2" w:rsidRDefault="0070311E" w:rsidP="0070311E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7F3BB6" w14:textId="77777777" w:rsidR="0070311E" w:rsidRPr="00853CD2" w:rsidRDefault="0070311E" w:rsidP="0070311E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</w:tr>
      <w:tr w:rsidR="005A4094" w:rsidRPr="00853CD2" w14:paraId="1A0487E3" w14:textId="77777777" w:rsidTr="005A4094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801972" w14:textId="6F19D3F2" w:rsidR="005A4094" w:rsidRPr="00853CD2" w:rsidRDefault="005A4094" w:rsidP="005A409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53CD2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853CD2">
              <w:rPr>
                <w:sz w:val="24"/>
              </w:rPr>
              <w:t>.1.4.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5D0CE0" w14:textId="63F7D317" w:rsidR="005A4094" w:rsidRPr="00BE34E4" w:rsidRDefault="005A4094" w:rsidP="005A4094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1.1.4. Осуществлено информирование населения о правилах БДД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C3946A" w14:textId="77777777" w:rsidR="005A4094" w:rsidRPr="005A4094" w:rsidRDefault="005A4094" w:rsidP="005A4094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217255" w14:textId="75727344" w:rsidR="005A4094" w:rsidRPr="005A4094" w:rsidRDefault="005A4094" w:rsidP="005A4094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01.08.202</w:t>
            </w:r>
            <w:r w:rsidR="0070311E">
              <w:rPr>
                <w:sz w:val="24"/>
                <w:szCs w:val="24"/>
              </w:rPr>
              <w:t>6</w:t>
            </w:r>
            <w:r w:rsidRPr="005A40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2C2030" w14:textId="42BCE626" w:rsidR="005A4094" w:rsidRPr="00853CD2" w:rsidRDefault="005A4094" w:rsidP="005A4094">
            <w:pPr>
              <w:widowControl w:val="0"/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DBAE46" w14:textId="77777777" w:rsidR="005A4094" w:rsidRPr="00853CD2" w:rsidRDefault="005A4094" w:rsidP="005A409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B98F4A" w14:textId="77777777" w:rsidR="005A4094" w:rsidRPr="00853CD2" w:rsidRDefault="005A4094" w:rsidP="005A409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BAFE3F" w14:textId="77777777" w:rsidR="005A4094" w:rsidRPr="00853CD2" w:rsidRDefault="005A4094" w:rsidP="005A4094">
            <w:pPr>
              <w:jc w:val="center"/>
              <w:rPr>
                <w:sz w:val="24"/>
              </w:rPr>
            </w:pPr>
            <w:bookmarkStart w:id="2" w:name="_GoBack"/>
            <w:bookmarkEnd w:id="2"/>
            <w:r w:rsidRPr="00853CD2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AF60184" w14:textId="023B21FE" w:rsidR="005A4094" w:rsidRPr="00853CD2" w:rsidRDefault="005A4094" w:rsidP="005A4094">
            <w:pPr>
              <w:jc w:val="center"/>
              <w:rPr>
                <w:sz w:val="24"/>
              </w:rPr>
            </w:pPr>
            <w:r w:rsidRPr="00CE050B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B8942C" w14:textId="0E1F89CC" w:rsidR="005A4094" w:rsidRPr="00853CD2" w:rsidRDefault="005A4094" w:rsidP="005A409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193B4C" w14:textId="77777777" w:rsidR="005A4094" w:rsidRPr="00853CD2" w:rsidRDefault="005A4094" w:rsidP="005A409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</w:tr>
      <w:tr w:rsidR="0070311E" w:rsidRPr="00853CD2" w14:paraId="7149DA84" w14:textId="77777777" w:rsidTr="005A4094">
        <w:trPr>
          <w:gridAfter w:val="1"/>
          <w:wAfter w:w="24" w:type="dxa"/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732D9" w14:textId="7C06A2CE" w:rsidR="0070311E" w:rsidRPr="00853CD2" w:rsidRDefault="0070311E" w:rsidP="00714B4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06976F" w14:textId="4AD2C110" w:rsidR="0070311E" w:rsidRPr="00BE34E4" w:rsidRDefault="0070311E" w:rsidP="00714B4F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EC46AE" w14:textId="77777777" w:rsidR="0070311E" w:rsidRPr="00853CD2" w:rsidRDefault="0070311E" w:rsidP="00714B4F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05461" w14:textId="77777777" w:rsidR="0070311E" w:rsidRPr="00853CD2" w:rsidRDefault="0070311E" w:rsidP="00714B4F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X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1FEE7" w14:textId="77777777" w:rsidR="0070311E" w:rsidRPr="00853CD2" w:rsidRDefault="0070311E" w:rsidP="00714B4F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D2CF" w14:textId="34A77685" w:rsidR="0070311E" w:rsidRPr="0070311E" w:rsidRDefault="0070311E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 w:rsidRPr="0070311E">
              <w:rPr>
                <w:sz w:val="24"/>
                <w:szCs w:val="24"/>
              </w:rPr>
              <w:t>10222,6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048CE" w14:textId="75A4A091" w:rsidR="0070311E" w:rsidRPr="0070311E" w:rsidRDefault="0070311E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 w:rsidRPr="0070311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5FF8C" w14:textId="652BCE1B" w:rsidR="0070311E" w:rsidRPr="0070311E" w:rsidRDefault="0070311E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 w:rsidRPr="0070311E">
              <w:rPr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7519" w14:textId="36691847" w:rsidR="0070311E" w:rsidRPr="0070311E" w:rsidRDefault="0070311E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 w:rsidRPr="0070311E">
              <w:rPr>
                <w:sz w:val="24"/>
                <w:szCs w:val="24"/>
              </w:rPr>
              <w:t>10222,6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9693C" w14:textId="7D3AB274" w:rsidR="0070311E" w:rsidRPr="00853CD2" w:rsidRDefault="0070311E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 w:rsidRPr="00853CD2">
              <w:rPr>
                <w:sz w:val="24"/>
              </w:rPr>
              <w:t>–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18A8" w14:textId="6D8E64F5" w:rsidR="0070311E" w:rsidRPr="00853CD2" w:rsidRDefault="0070311E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 w:rsidRPr="00853CD2">
              <w:rPr>
                <w:sz w:val="24"/>
              </w:rPr>
              <w:t>–</w:t>
            </w:r>
          </w:p>
        </w:tc>
      </w:tr>
      <w:tr w:rsidR="0070311E" w:rsidRPr="00853CD2" w14:paraId="739428C9" w14:textId="77777777" w:rsidTr="005A4094">
        <w:trPr>
          <w:gridAfter w:val="1"/>
          <w:wAfter w:w="24" w:type="dxa"/>
          <w:trHeight w:val="360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50F2F7" w14:textId="77777777" w:rsidR="0070311E" w:rsidRPr="00853CD2" w:rsidRDefault="0070311E" w:rsidP="00714B4F"/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85AEB1" w14:textId="77777777" w:rsidR="0070311E" w:rsidRPr="00853CD2" w:rsidRDefault="0070311E" w:rsidP="00714B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BA8A6" w14:textId="77777777" w:rsidR="0070311E" w:rsidRPr="00853CD2" w:rsidRDefault="0070311E" w:rsidP="00714B4F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D1B4F4" w14:textId="77777777" w:rsidR="0070311E" w:rsidRPr="00853CD2" w:rsidRDefault="0070311E" w:rsidP="00714B4F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X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17EDE0" w14:textId="5148A25E" w:rsidR="0070311E" w:rsidRPr="00853CD2" w:rsidRDefault="0070311E" w:rsidP="00714B4F">
            <w:pPr>
              <w:widowControl w:val="0"/>
              <w:rPr>
                <w:sz w:val="24"/>
              </w:rPr>
            </w:pPr>
            <w:r w:rsidRPr="008824A1">
              <w:rPr>
                <w:sz w:val="24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D8051" w14:textId="56A70551" w:rsidR="0070311E" w:rsidRPr="0070311E" w:rsidRDefault="0070311E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 w:rsidRPr="0070311E">
              <w:rPr>
                <w:sz w:val="24"/>
                <w:szCs w:val="24"/>
              </w:rPr>
              <w:t>10222,6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8A61" w14:textId="6AB00ADC" w:rsidR="0070311E" w:rsidRPr="0070311E" w:rsidRDefault="0070311E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 w:rsidRPr="0070311E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74BE" w14:textId="7EC9F3D2" w:rsidR="0070311E" w:rsidRPr="0070311E" w:rsidRDefault="0070311E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 w:rsidRPr="0070311E">
              <w:rPr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F9FD" w14:textId="224449E5" w:rsidR="0070311E" w:rsidRPr="0070311E" w:rsidRDefault="0070311E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 w:rsidRPr="0070311E">
              <w:rPr>
                <w:sz w:val="24"/>
                <w:szCs w:val="24"/>
              </w:rPr>
              <w:t>10222,6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7E21" w14:textId="424DDAAB" w:rsidR="0070311E" w:rsidRPr="00853CD2" w:rsidRDefault="0070311E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 w:rsidRPr="00853CD2">
              <w:rPr>
                <w:sz w:val="24"/>
              </w:rPr>
              <w:t>–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A16A" w14:textId="5F27F789" w:rsidR="0070311E" w:rsidRPr="00853CD2" w:rsidRDefault="0070311E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 w:rsidRPr="00853CD2">
              <w:rPr>
                <w:sz w:val="24"/>
              </w:rPr>
              <w:t>–</w:t>
            </w:r>
          </w:p>
        </w:tc>
      </w:tr>
    </w:tbl>
    <w:p w14:paraId="4D4819FA" w14:textId="77777777" w:rsidR="00004118" w:rsidRPr="002C743E" w:rsidRDefault="00004118" w:rsidP="0070311E">
      <w:pPr>
        <w:tabs>
          <w:tab w:val="left" w:pos="1522"/>
        </w:tabs>
        <w:spacing w:line="235" w:lineRule="auto"/>
        <w:rPr>
          <w:sz w:val="28"/>
        </w:rPr>
      </w:pPr>
    </w:p>
    <w:sectPr w:rsidR="00004118" w:rsidRPr="002C743E" w:rsidSect="007149AA">
      <w:headerReference w:type="default" r:id="rId8"/>
      <w:footerReference w:type="default" r:id="rId9"/>
      <w:pgSz w:w="16840" w:h="11907" w:orient="landscape" w:code="9"/>
      <w:pgMar w:top="1418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1C326" w14:textId="77777777" w:rsidR="001F7BE7" w:rsidRDefault="001F7BE7">
      <w:r>
        <w:separator/>
      </w:r>
    </w:p>
  </w:endnote>
  <w:endnote w:type="continuationSeparator" w:id="0">
    <w:p w14:paraId="1D18C1F4" w14:textId="77777777" w:rsidR="001F7BE7" w:rsidRDefault="001F7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43196" w14:textId="77777777" w:rsidR="00853CD2" w:rsidRPr="007718F2" w:rsidRDefault="00853CD2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1A4B4" w14:textId="77777777" w:rsidR="001F7BE7" w:rsidRDefault="001F7BE7">
      <w:r>
        <w:separator/>
      </w:r>
    </w:p>
  </w:footnote>
  <w:footnote w:type="continuationSeparator" w:id="0">
    <w:p w14:paraId="3D6149E8" w14:textId="77777777" w:rsidR="001F7BE7" w:rsidRDefault="001F7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DC91E" w14:textId="77777777" w:rsidR="00853CD2" w:rsidRDefault="00853CD2">
    <w:pPr>
      <w:pStyle w:val="af0"/>
      <w:jc w:val="center"/>
    </w:pPr>
  </w:p>
  <w:p w14:paraId="561961A2" w14:textId="77777777" w:rsidR="00853CD2" w:rsidRDefault="00853CD2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13854"/>
    <w:rsid w:val="00052D46"/>
    <w:rsid w:val="00064902"/>
    <w:rsid w:val="00073738"/>
    <w:rsid w:val="00080219"/>
    <w:rsid w:val="000A494F"/>
    <w:rsid w:val="000A6FB7"/>
    <w:rsid w:val="000E623E"/>
    <w:rsid w:val="001000F1"/>
    <w:rsid w:val="00102B4E"/>
    <w:rsid w:val="001329BA"/>
    <w:rsid w:val="00166C2F"/>
    <w:rsid w:val="001C3A79"/>
    <w:rsid w:val="001F7BE7"/>
    <w:rsid w:val="00225543"/>
    <w:rsid w:val="00226C23"/>
    <w:rsid w:val="00227AAD"/>
    <w:rsid w:val="00231EEE"/>
    <w:rsid w:val="0023671C"/>
    <w:rsid w:val="00245A37"/>
    <w:rsid w:val="00277898"/>
    <w:rsid w:val="002C743E"/>
    <w:rsid w:val="002D48C0"/>
    <w:rsid w:val="002E45A0"/>
    <w:rsid w:val="002F2BB5"/>
    <w:rsid w:val="00345012"/>
    <w:rsid w:val="003755D8"/>
    <w:rsid w:val="00392811"/>
    <w:rsid w:val="003A192D"/>
    <w:rsid w:val="003E48EA"/>
    <w:rsid w:val="00403B88"/>
    <w:rsid w:val="00450065"/>
    <w:rsid w:val="0047640E"/>
    <w:rsid w:val="00486D79"/>
    <w:rsid w:val="004A222A"/>
    <w:rsid w:val="0050233F"/>
    <w:rsid w:val="00506A55"/>
    <w:rsid w:val="00514FC8"/>
    <w:rsid w:val="005A4094"/>
    <w:rsid w:val="005B1EE1"/>
    <w:rsid w:val="00601CCB"/>
    <w:rsid w:val="00602520"/>
    <w:rsid w:val="00617574"/>
    <w:rsid w:val="006752C1"/>
    <w:rsid w:val="006A3005"/>
    <w:rsid w:val="006B3581"/>
    <w:rsid w:val="006B4C60"/>
    <w:rsid w:val="006C0344"/>
    <w:rsid w:val="006C21F5"/>
    <w:rsid w:val="006F0466"/>
    <w:rsid w:val="0070311E"/>
    <w:rsid w:val="007149AA"/>
    <w:rsid w:val="00714B4F"/>
    <w:rsid w:val="00730B51"/>
    <w:rsid w:val="00730E0F"/>
    <w:rsid w:val="00756B16"/>
    <w:rsid w:val="007718F2"/>
    <w:rsid w:val="0077781D"/>
    <w:rsid w:val="00784A93"/>
    <w:rsid w:val="00787FAD"/>
    <w:rsid w:val="00794618"/>
    <w:rsid w:val="007959F0"/>
    <w:rsid w:val="00797447"/>
    <w:rsid w:val="007D2ACC"/>
    <w:rsid w:val="007F3797"/>
    <w:rsid w:val="00814EAE"/>
    <w:rsid w:val="008351A1"/>
    <w:rsid w:val="0083631F"/>
    <w:rsid w:val="00853CD2"/>
    <w:rsid w:val="00871886"/>
    <w:rsid w:val="008824A1"/>
    <w:rsid w:val="00892093"/>
    <w:rsid w:val="008D0C74"/>
    <w:rsid w:val="008D53EA"/>
    <w:rsid w:val="008E3D05"/>
    <w:rsid w:val="009060B7"/>
    <w:rsid w:val="00940634"/>
    <w:rsid w:val="009758B5"/>
    <w:rsid w:val="00985AE6"/>
    <w:rsid w:val="00A167A1"/>
    <w:rsid w:val="00A75E96"/>
    <w:rsid w:val="00A85755"/>
    <w:rsid w:val="00AC34DE"/>
    <w:rsid w:val="00AF4969"/>
    <w:rsid w:val="00B11D2F"/>
    <w:rsid w:val="00B14082"/>
    <w:rsid w:val="00B15BF6"/>
    <w:rsid w:val="00B61B89"/>
    <w:rsid w:val="00BC39BD"/>
    <w:rsid w:val="00BE34E4"/>
    <w:rsid w:val="00C00B86"/>
    <w:rsid w:val="00C13F7B"/>
    <w:rsid w:val="00C336B3"/>
    <w:rsid w:val="00C81BB7"/>
    <w:rsid w:val="00C976D4"/>
    <w:rsid w:val="00CA0D2D"/>
    <w:rsid w:val="00CC4309"/>
    <w:rsid w:val="00D322AB"/>
    <w:rsid w:val="00D50CB6"/>
    <w:rsid w:val="00D72738"/>
    <w:rsid w:val="00DB39CF"/>
    <w:rsid w:val="00DD5213"/>
    <w:rsid w:val="00DE5CD2"/>
    <w:rsid w:val="00DF00E9"/>
    <w:rsid w:val="00E72311"/>
    <w:rsid w:val="00E91BD3"/>
    <w:rsid w:val="00EA2B61"/>
    <w:rsid w:val="00EA3F5E"/>
    <w:rsid w:val="00EF034C"/>
    <w:rsid w:val="00F1682C"/>
    <w:rsid w:val="00F23FCE"/>
    <w:rsid w:val="00F2487D"/>
    <w:rsid w:val="00F93450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C7BB"/>
  <w15:docId w15:val="{D7DDACA0-EE89-4C1B-965B-1CA6FF4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853CD2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2"/>
    <w:link w:val="xl114"/>
  </w:style>
  <w:style w:type="paragraph" w:customStyle="1" w:styleId="13">
    <w:name w:val="Текст выноски1"/>
    <w:basedOn w:val="a"/>
    <w:next w:val="a3"/>
    <w:link w:val="14"/>
    <w:rPr>
      <w:rFonts w:ascii="Tahoma" w:hAnsi="Tahoma"/>
      <w:sz w:val="16"/>
    </w:rPr>
  </w:style>
  <w:style w:type="character" w:customStyle="1" w:styleId="14">
    <w:name w:val="Текст выноски1"/>
    <w:basedOn w:val="12"/>
    <w:link w:val="13"/>
    <w:rPr>
      <w:rFonts w:ascii="Tahoma" w:hAnsi="Tahoma"/>
      <w:sz w:val="16"/>
    </w:rPr>
  </w:style>
  <w:style w:type="paragraph" w:customStyle="1" w:styleId="15">
    <w:name w:val="Нижний колонтитул1"/>
    <w:basedOn w:val="a"/>
    <w:next w:val="a4"/>
    <w:link w:val="1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6">
    <w:name w:val="Нижний колонтитул1"/>
    <w:basedOn w:val="12"/>
    <w:link w:val="15"/>
    <w:rPr>
      <w:rFonts w:ascii="Calibri" w:hAnsi="Calibri"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2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2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2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9">
    <w:name w:val="Основной текст1"/>
    <w:basedOn w:val="a"/>
    <w:link w:val="1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a">
    <w:name w:val="Основной текст1"/>
    <w:basedOn w:val="12"/>
    <w:link w:val="19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2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2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2"/>
    <w:link w:val="xl67"/>
    <w:rPr>
      <w:sz w:val="24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1b">
    <w:name w:val="Заголовок1"/>
    <w:link w:val="1c"/>
    <w:rPr>
      <w:rFonts w:ascii="XO Thames" w:hAnsi="XO Thames"/>
      <w:b/>
      <w:caps/>
      <w:sz w:val="40"/>
    </w:rPr>
  </w:style>
  <w:style w:type="character" w:customStyle="1" w:styleId="1c">
    <w:name w:val="Заголовок1"/>
    <w:link w:val="1b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2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2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2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2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2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2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2"/>
    <w:link w:val="xl144"/>
    <w:rPr>
      <w:sz w:val="24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2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2"/>
    <w:link w:val="xl96"/>
    <w:rPr>
      <w:sz w:val="24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Выделенная цитата1"/>
    <w:basedOn w:val="a"/>
    <w:next w:val="a"/>
    <w:link w:val="1f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2">
    <w:name w:val="Выделенная цитата1"/>
    <w:basedOn w:val="12"/>
    <w:link w:val="1f1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2"/>
    <w:link w:val="xl66"/>
    <w:rPr>
      <w:sz w:val="24"/>
    </w:rPr>
  </w:style>
  <w:style w:type="paragraph" w:customStyle="1" w:styleId="1f3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2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4">
    <w:name w:val="Нижний колонтитул Знак1"/>
    <w:link w:val="1f5"/>
  </w:style>
  <w:style w:type="character" w:customStyle="1" w:styleId="1f5">
    <w:name w:val="Нижний колонтитул Знак1"/>
    <w:link w:val="1f4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2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2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2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2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2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6">
    <w:name w:val="Номер страницы1"/>
    <w:basedOn w:val="1f7"/>
    <w:link w:val="1f8"/>
  </w:style>
  <w:style w:type="character" w:customStyle="1" w:styleId="1f8">
    <w:name w:val="Номер страницы1"/>
    <w:basedOn w:val="1f9"/>
    <w:link w:val="1f6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2"/>
    <w:link w:val="81"/>
    <w:rPr>
      <w:rFonts w:ascii="Calibri" w:hAnsi="Calibri"/>
      <w:sz w:val="22"/>
    </w:rPr>
  </w:style>
  <w:style w:type="paragraph" w:customStyle="1" w:styleId="1fa">
    <w:name w:val="Верхний колонтитул Знак1"/>
    <w:link w:val="1fb"/>
  </w:style>
  <w:style w:type="character" w:customStyle="1" w:styleId="1fb">
    <w:name w:val="Верхний колонтитул Знак1"/>
    <w:link w:val="1fa"/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e">
    <w:name w:val="Знак1 Знак Знак Знак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1 Знак Знак Знак"/>
    <w:basedOn w:val="12"/>
    <w:link w:val="1fe"/>
    <w:rPr>
      <w:rFonts w:ascii="Tahoma" w:hAnsi="Tahoma"/>
    </w:rPr>
  </w:style>
  <w:style w:type="paragraph" w:customStyle="1" w:styleId="1ff0">
    <w:name w:val="Текст сноски1"/>
    <w:basedOn w:val="a"/>
    <w:next w:val="Footnote"/>
    <w:link w:val="1ff1"/>
    <w:rPr>
      <w:rFonts w:ascii="Calibri" w:hAnsi="Calibri"/>
    </w:rPr>
  </w:style>
  <w:style w:type="character" w:customStyle="1" w:styleId="1ff1">
    <w:name w:val="Текст сноски1"/>
    <w:basedOn w:val="12"/>
    <w:link w:val="1ff0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2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2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2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2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2"/>
    <w:link w:val="aa"/>
    <w:rPr>
      <w:rFonts w:ascii="Arial" w:hAnsi="Arial"/>
      <w:sz w:val="24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2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2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2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2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2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2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2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2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2"/>
    <w:link w:val="xl130"/>
    <w:rPr>
      <w:sz w:val="16"/>
    </w:rPr>
  </w:style>
  <w:style w:type="paragraph" w:customStyle="1" w:styleId="1ff4">
    <w:name w:val="Сильное выделение1"/>
    <w:link w:val="1ff5"/>
    <w:rPr>
      <w:b/>
      <w:i/>
    </w:rPr>
  </w:style>
  <w:style w:type="character" w:customStyle="1" w:styleId="1ff5">
    <w:name w:val="Сильное выделение1"/>
    <w:link w:val="1ff4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2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2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2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2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2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2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2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2"/>
    <w:link w:val="xl78"/>
    <w:rPr>
      <w:sz w:val="24"/>
    </w:rPr>
  </w:style>
  <w:style w:type="paragraph" w:customStyle="1" w:styleId="1ff6">
    <w:name w:val="Знак1"/>
    <w:basedOn w:val="a"/>
    <w:link w:val="1ff7"/>
    <w:pPr>
      <w:spacing w:beforeAutospacing="1" w:afterAutospacing="1"/>
    </w:pPr>
    <w:rPr>
      <w:rFonts w:ascii="Tahoma" w:hAnsi="Tahoma"/>
    </w:rPr>
  </w:style>
  <w:style w:type="character" w:customStyle="1" w:styleId="1ff7">
    <w:name w:val="Знак1"/>
    <w:basedOn w:val="12"/>
    <w:link w:val="1ff6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2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2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2"/>
    <w:link w:val="xl121"/>
  </w:style>
  <w:style w:type="paragraph" w:customStyle="1" w:styleId="210">
    <w:name w:val="Основной текст с отступом 2 Знак1"/>
    <w:basedOn w:val="1f7"/>
    <w:link w:val="211"/>
  </w:style>
  <w:style w:type="character" w:customStyle="1" w:styleId="211">
    <w:name w:val="Основной текст с отступом 2 Знак1"/>
    <w:basedOn w:val="1f9"/>
    <w:link w:val="210"/>
  </w:style>
  <w:style w:type="paragraph" w:customStyle="1" w:styleId="1ff8">
    <w:name w:val="Верхний колонтитул1"/>
    <w:basedOn w:val="a"/>
    <w:next w:val="af0"/>
    <w:link w:val="1ff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9">
    <w:name w:val="Верхний колонтитул1"/>
    <w:basedOn w:val="12"/>
    <w:link w:val="1ff8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2"/>
    <w:link w:val="xl142"/>
    <w:rPr>
      <w:sz w:val="24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c">
    <w:name w:val="Без интервала1"/>
    <w:link w:val="1ffd"/>
    <w:rPr>
      <w:rFonts w:ascii="Calibri" w:hAnsi="Calibri"/>
      <w:sz w:val="22"/>
    </w:rPr>
  </w:style>
  <w:style w:type="character" w:customStyle="1" w:styleId="1ffd">
    <w:name w:val="Без интервала1"/>
    <w:link w:val="1ffc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e">
    <w:name w:val="Знак примечания1"/>
    <w:link w:val="1fff"/>
    <w:rPr>
      <w:sz w:val="16"/>
    </w:rPr>
  </w:style>
  <w:style w:type="character" w:customStyle="1" w:styleId="1fff">
    <w:name w:val="Знак примечания1"/>
    <w:link w:val="1ffe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2"/>
    <w:link w:val="xl70"/>
    <w:rPr>
      <w:sz w:val="24"/>
    </w:rPr>
  </w:style>
  <w:style w:type="paragraph" w:customStyle="1" w:styleId="1fff0">
    <w:name w:val="Слабая ссылка1"/>
    <w:link w:val="1fff1"/>
    <w:rPr>
      <w:smallCaps/>
    </w:rPr>
  </w:style>
  <w:style w:type="character" w:customStyle="1" w:styleId="1fff1">
    <w:name w:val="Слабая ссылка1"/>
    <w:link w:val="1fff0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2"/>
    <w:link w:val="xl107"/>
    <w:rPr>
      <w:sz w:val="16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2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2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2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2"/>
    <w:link w:val="xl138"/>
    <w:rPr>
      <w:sz w:val="16"/>
    </w:rPr>
  </w:style>
  <w:style w:type="paragraph" w:customStyle="1" w:styleId="1fff4">
    <w:name w:val="Схема документа Знак1"/>
    <w:link w:val="1fff5"/>
    <w:rPr>
      <w:rFonts w:ascii="Tahoma" w:hAnsi="Tahoma"/>
      <w:sz w:val="16"/>
    </w:rPr>
  </w:style>
  <w:style w:type="character" w:customStyle="1" w:styleId="1fff5">
    <w:name w:val="Схема документа Знак1"/>
    <w:link w:val="1fff4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2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6">
    <w:name w:val="Выделение1"/>
    <w:link w:val="1fff7"/>
    <w:rPr>
      <w:b/>
      <w:i/>
      <w:spacing w:val="10"/>
    </w:rPr>
  </w:style>
  <w:style w:type="character" w:customStyle="1" w:styleId="1fff7">
    <w:name w:val="Выделение1"/>
    <w:link w:val="1fff6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2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2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2"/>
    <w:link w:val="xl139"/>
    <w:rPr>
      <w:sz w:val="16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2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2"/>
    <w:link w:val="af3"/>
    <w:rPr>
      <w:sz w:val="28"/>
    </w:rPr>
  </w:style>
  <w:style w:type="paragraph" w:customStyle="1" w:styleId="1fffc">
    <w:name w:val="Текст сноски Знак1"/>
    <w:basedOn w:val="1f7"/>
    <w:link w:val="1fffd"/>
  </w:style>
  <w:style w:type="character" w:customStyle="1" w:styleId="1fffd">
    <w:name w:val="Текст сноски Знак1"/>
    <w:basedOn w:val="1f9"/>
    <w:link w:val="1fffc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2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2"/>
    <w:link w:val="xl161"/>
    <w:rPr>
      <w:sz w:val="24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fffe">
    <w:name w:val="Текст концевой сноски Знак1"/>
    <w:basedOn w:val="1f7"/>
    <w:link w:val="1ffff"/>
  </w:style>
  <w:style w:type="character" w:customStyle="1" w:styleId="1ffff">
    <w:name w:val="Текст концевой сноски Знак1"/>
    <w:basedOn w:val="1f9"/>
    <w:link w:val="1fffe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2"/>
    <w:link w:val="xl87"/>
    <w:rPr>
      <w:sz w:val="24"/>
    </w:rPr>
  </w:style>
  <w:style w:type="paragraph" w:customStyle="1" w:styleId="1ffff0">
    <w:name w:val="Замещающий текст1"/>
    <w:link w:val="1ffff1"/>
    <w:rPr>
      <w:color w:val="808080"/>
    </w:rPr>
  </w:style>
  <w:style w:type="character" w:customStyle="1" w:styleId="1ffff1">
    <w:name w:val="Замещающий текст1"/>
    <w:link w:val="1ffff0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2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2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2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2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2"/>
    <w:link w:val="xl85"/>
    <w:rPr>
      <w:b/>
      <w:sz w:val="24"/>
    </w:rPr>
  </w:style>
  <w:style w:type="paragraph" w:styleId="1ffff2">
    <w:name w:val="toc 1"/>
    <w:next w:val="a"/>
    <w:link w:val="1ffff3"/>
    <w:uiPriority w:val="39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2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2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4">
    <w:name w:val="Абзац списка1"/>
    <w:basedOn w:val="a"/>
    <w:link w:val="1ffff5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5">
    <w:name w:val="Абзац списка1"/>
    <w:basedOn w:val="12"/>
    <w:link w:val="1ffff4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2"/>
    <w:link w:val="xl83"/>
    <w:rPr>
      <w:sz w:val="24"/>
    </w:rPr>
  </w:style>
  <w:style w:type="paragraph" w:customStyle="1" w:styleId="1ffff6">
    <w:name w:val="Название книги1"/>
    <w:link w:val="1ffff7"/>
    <w:rPr>
      <w:i/>
      <w:smallCaps/>
      <w:spacing w:val="5"/>
    </w:rPr>
  </w:style>
  <w:style w:type="character" w:customStyle="1" w:styleId="1ffff7">
    <w:name w:val="Название книги1"/>
    <w:link w:val="1ffff6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2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2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2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2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2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2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2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2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2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2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2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2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2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2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2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2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2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2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2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2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2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2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2"/>
    <w:link w:val="xl86"/>
    <w:rPr>
      <w:sz w:val="24"/>
    </w:rPr>
  </w:style>
  <w:style w:type="paragraph" w:customStyle="1" w:styleId="1ffff8">
    <w:name w:val="Красная строка Знак1"/>
    <w:link w:val="1ffff9"/>
    <w:rPr>
      <w:sz w:val="28"/>
    </w:rPr>
  </w:style>
  <w:style w:type="character" w:customStyle="1" w:styleId="1ffff9">
    <w:name w:val="Красная строка Знак1"/>
    <w:link w:val="1ffff8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2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2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2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2"/>
    <w:link w:val="xl84"/>
    <w:rPr>
      <w:b/>
      <w:sz w:val="24"/>
    </w:rPr>
  </w:style>
  <w:style w:type="paragraph" w:customStyle="1" w:styleId="1ffffa">
    <w:name w:val="Просмотренная гиперссылка1"/>
    <w:link w:val="1ffffb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2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2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2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2"/>
    <w:link w:val="xl126"/>
    <w:rPr>
      <w:sz w:val="24"/>
    </w:rPr>
  </w:style>
  <w:style w:type="paragraph" w:customStyle="1" w:styleId="1ffffc">
    <w:name w:val="Текст выноски Знак1"/>
    <w:link w:val="1ffffd"/>
    <w:rPr>
      <w:rFonts w:ascii="Segoe UI" w:hAnsi="Segoe UI"/>
      <w:sz w:val="18"/>
    </w:rPr>
  </w:style>
  <w:style w:type="character" w:customStyle="1" w:styleId="1ffffd">
    <w:name w:val="Текст выноски Знак1"/>
    <w:link w:val="1ffffc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2"/>
    <w:link w:val="2f"/>
    <w:rPr>
      <w:rFonts w:ascii="Arial" w:hAnsi="Arial"/>
      <w:sz w:val="28"/>
    </w:rPr>
  </w:style>
  <w:style w:type="paragraph" w:customStyle="1" w:styleId="1ffffe">
    <w:name w:val="Строгий1"/>
    <w:link w:val="1fffff"/>
    <w:rPr>
      <w:b/>
    </w:rPr>
  </w:style>
  <w:style w:type="character" w:customStyle="1" w:styleId="1fffff">
    <w:name w:val="Строгий1"/>
    <w:link w:val="1ffffe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7">
    <w:name w:val="Основной шрифт абзаца1"/>
    <w:link w:val="1f9"/>
  </w:style>
  <w:style w:type="character" w:customStyle="1" w:styleId="1f9">
    <w:name w:val="Основной шрифт абзаца1"/>
    <w:link w:val="1f7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2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2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2"/>
    <w:link w:val="aff1"/>
    <w:rPr>
      <w:sz w:val="28"/>
    </w:rPr>
  </w:style>
  <w:style w:type="paragraph" w:customStyle="1" w:styleId="1fffff0">
    <w:name w:val="Тема примечания Знак1"/>
    <w:link w:val="1fffff1"/>
    <w:rPr>
      <w:b/>
    </w:rPr>
  </w:style>
  <w:style w:type="character" w:customStyle="1" w:styleId="1fffff1">
    <w:name w:val="Тема примечания Знак1"/>
    <w:link w:val="1fffff0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2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2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2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2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2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2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2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2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2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2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2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2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2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2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2"/>
    <w:link w:val="xl152"/>
    <w:rPr>
      <w:b/>
      <w:sz w:val="24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1fffff2">
    <w:name w:val="Слабое выделение1"/>
    <w:link w:val="1fffff3"/>
    <w:rPr>
      <w:i/>
    </w:rPr>
  </w:style>
  <w:style w:type="character" w:customStyle="1" w:styleId="1fffff3">
    <w:name w:val="Слабое выделение1"/>
    <w:link w:val="1fffff2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2"/>
    <w:link w:val="xl133"/>
    <w:rPr>
      <w:sz w:val="16"/>
    </w:rPr>
  </w:style>
  <w:style w:type="paragraph" w:customStyle="1" w:styleId="1fffff4">
    <w:name w:val="Знак сноски1"/>
    <w:link w:val="1fffff5"/>
    <w:rPr>
      <w:vertAlign w:val="superscript"/>
    </w:rPr>
  </w:style>
  <w:style w:type="character" w:customStyle="1" w:styleId="1fffff5">
    <w:name w:val="Знак сноски1"/>
    <w:link w:val="1fffff4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2"/>
    <w:link w:val="3e"/>
    <w:rPr>
      <w:sz w:val="16"/>
    </w:rPr>
  </w:style>
  <w:style w:type="paragraph" w:customStyle="1" w:styleId="1fffff6">
    <w:name w:val="Обычный1"/>
    <w:link w:val="1"/>
  </w:style>
  <w:style w:type="character" w:customStyle="1" w:styleId="1">
    <w:name w:val="Обычный1"/>
    <w:link w:val="1fffff6"/>
  </w:style>
  <w:style w:type="paragraph" w:customStyle="1" w:styleId="214">
    <w:name w:val="Основной текст 2 Знак1"/>
    <w:basedOn w:val="1f7"/>
    <w:link w:val="215"/>
  </w:style>
  <w:style w:type="character" w:customStyle="1" w:styleId="215">
    <w:name w:val="Основной текст 2 Знак1"/>
    <w:basedOn w:val="1f9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2"/>
    <w:link w:val="810"/>
    <w:rPr>
      <w:b/>
      <w:color w:val="7F7F7F"/>
    </w:rPr>
  </w:style>
  <w:style w:type="paragraph" w:customStyle="1" w:styleId="1fffff7">
    <w:name w:val="Текст примечания Знак1"/>
    <w:basedOn w:val="1f7"/>
    <w:link w:val="1fffff8"/>
  </w:style>
  <w:style w:type="character" w:customStyle="1" w:styleId="1fffff8">
    <w:name w:val="Текст примечания Знак1"/>
    <w:basedOn w:val="1f9"/>
    <w:link w:val="1fffff7"/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2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2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styleId="affc">
    <w:name w:val="Unresolved Mention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E6179-2FB8-455B-9DD3-5DB54172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4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33</cp:revision>
  <cp:lastPrinted>2025-01-13T14:48:00Z</cp:lastPrinted>
  <dcterms:created xsi:type="dcterms:W3CDTF">2024-10-27T11:59:00Z</dcterms:created>
  <dcterms:modified xsi:type="dcterms:W3CDTF">2026-04-16T12:04:00Z</dcterms:modified>
</cp:coreProperties>
</file>